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311807" w:rsidP="00311807">
      <w:pPr>
        <w:rPr>
          <w:sz w:val="24"/>
          <w:szCs w:val="24"/>
        </w:rPr>
      </w:pPr>
    </w:p>
    <w:p w:rsidR="00311807" w:rsidRDefault="00335A68" w:rsidP="00311807">
      <w:pPr>
        <w:rPr>
          <w:sz w:val="24"/>
          <w:szCs w:val="24"/>
        </w:rPr>
      </w:pPr>
      <w:r w:rsidRPr="00335A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311807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311807" w:rsidRDefault="0031180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Khyber Medical University, Peshawar invites sealed tenders for the purchase of following items from the Manufacturers/Importers/Authorized Dealers duly registered with the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Pakhtunkhwa:</w:t>
      </w:r>
    </w:p>
    <w:tbl>
      <w:tblPr>
        <w:tblStyle w:val="TableGrid"/>
        <w:tblW w:w="0" w:type="auto"/>
        <w:jc w:val="center"/>
        <w:tblLook w:val="04A0"/>
      </w:tblPr>
      <w:tblGrid>
        <w:gridCol w:w="621"/>
        <w:gridCol w:w="8028"/>
      </w:tblGrid>
      <w:tr w:rsidR="00311807" w:rsidTr="00BD542A">
        <w:trPr>
          <w:trHeight w:val="458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FC0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311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</w:tr>
      <w:tr w:rsidR="00311807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07" w:rsidRDefault="00311807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Pr="0015042E" w:rsidRDefault="00937A50" w:rsidP="00972788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Equipments &amp; Chemical for KMU Institute of Nursing Sciences</w:t>
            </w:r>
          </w:p>
        </w:tc>
      </w:tr>
      <w:tr w:rsidR="0015042E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Default="0015042E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Default="0015042E" w:rsidP="00937A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Equipments for Pharmacology</w:t>
            </w:r>
            <w:r w:rsidR="00937A50">
              <w:rPr>
                <w:b/>
                <w:sz w:val="24"/>
                <w:szCs w:val="24"/>
              </w:rPr>
              <w:t xml:space="preserve"> Department (</w:t>
            </w:r>
            <w:r>
              <w:rPr>
                <w:b/>
                <w:sz w:val="24"/>
                <w:szCs w:val="24"/>
              </w:rPr>
              <w:t>IBMS</w:t>
            </w:r>
            <w:r w:rsidR="00937A50">
              <w:rPr>
                <w:b/>
                <w:sz w:val="24"/>
                <w:szCs w:val="24"/>
              </w:rPr>
              <w:t>), KMU</w:t>
            </w:r>
          </w:p>
        </w:tc>
      </w:tr>
      <w:tr w:rsidR="0015042E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Default="0015042E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Default="0015042E" w:rsidP="009727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Printing of 5</w:t>
            </w:r>
            <w:r w:rsidRPr="0015042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Edition of Annual Magazine “Faraz”</w:t>
            </w:r>
          </w:p>
        </w:tc>
      </w:tr>
      <w:tr w:rsidR="0015042E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Default="0015042E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42E" w:rsidRDefault="0015042E" w:rsidP="009727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 Folder</w:t>
            </w:r>
            <w:r w:rsidR="005162B2">
              <w:rPr>
                <w:b/>
                <w:sz w:val="24"/>
                <w:szCs w:val="24"/>
              </w:rPr>
              <w:t xml:space="preserve"> &amp; Printing Material </w:t>
            </w:r>
            <w:r w:rsidR="00937A50">
              <w:rPr>
                <w:b/>
                <w:sz w:val="24"/>
                <w:szCs w:val="24"/>
              </w:rPr>
              <w:t xml:space="preserve">for Examination Section </w:t>
            </w:r>
          </w:p>
        </w:tc>
      </w:tr>
    </w:tbl>
    <w:p w:rsidR="00A34DCA" w:rsidRDefault="00A34DCA" w:rsidP="00311807">
      <w:pPr>
        <w:spacing w:after="0" w:line="240" w:lineRule="auto"/>
        <w:jc w:val="both"/>
        <w:rPr>
          <w:sz w:val="24"/>
          <w:szCs w:val="24"/>
        </w:rPr>
      </w:pPr>
    </w:p>
    <w:p w:rsidR="00344FEF" w:rsidRDefault="00344FEF" w:rsidP="00344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method of selection will be Quality and Cost Based Selection (single stage two envelopes).</w:t>
      </w:r>
    </w:p>
    <w:p w:rsidR="00344FEF" w:rsidRDefault="00344FEF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596C06">
        <w:rPr>
          <w:sz w:val="24"/>
          <w:szCs w:val="24"/>
        </w:rPr>
        <w:t>29</w:t>
      </w:r>
      <w:r w:rsidR="00DD73EE">
        <w:rPr>
          <w:sz w:val="24"/>
          <w:szCs w:val="24"/>
        </w:rPr>
        <w:t>/</w:t>
      </w:r>
      <w:r w:rsidR="00BF78E0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="00364568">
        <w:rPr>
          <w:sz w:val="24"/>
          <w:szCs w:val="24"/>
        </w:rPr>
        <w:t>2018</w:t>
      </w:r>
      <w:r>
        <w:rPr>
          <w:sz w:val="24"/>
          <w:szCs w:val="24"/>
        </w:rPr>
        <w:t xml:space="preserve"> to </w:t>
      </w:r>
      <w:r w:rsidR="00596C06">
        <w:rPr>
          <w:sz w:val="24"/>
          <w:szCs w:val="24"/>
        </w:rPr>
        <w:t>17</w:t>
      </w:r>
      <w:r w:rsidR="00B87D38">
        <w:rPr>
          <w:sz w:val="24"/>
          <w:szCs w:val="24"/>
        </w:rPr>
        <w:t>/07</w:t>
      </w:r>
      <w:r w:rsidR="003A3FFE">
        <w:rPr>
          <w:sz w:val="24"/>
          <w:szCs w:val="24"/>
        </w:rPr>
        <w:t>/2018</w:t>
      </w:r>
      <w:r>
        <w:rPr>
          <w:sz w:val="24"/>
          <w:szCs w:val="24"/>
        </w:rPr>
        <w:t xml:space="preserve"> (0830 Hours to 1530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6F28">
        <w:rPr>
          <w:sz w:val="24"/>
          <w:szCs w:val="24"/>
        </w:rPr>
        <w:t>Bid</w:t>
      </w:r>
      <w:r>
        <w:rPr>
          <w:sz w:val="24"/>
          <w:szCs w:val="24"/>
        </w:rPr>
        <w:t xml:space="preserve"> may be dropped in the tender box placed</w:t>
      </w:r>
      <w:r w:rsidR="003C2DED">
        <w:rPr>
          <w:sz w:val="24"/>
          <w:szCs w:val="24"/>
        </w:rPr>
        <w:t xml:space="preserve"> in the</w:t>
      </w:r>
      <w:r w:rsidR="004359F4">
        <w:rPr>
          <w:sz w:val="24"/>
          <w:szCs w:val="24"/>
        </w:rPr>
        <w:t xml:space="preserve"> </w:t>
      </w:r>
      <w:r w:rsidR="00496F28">
        <w:rPr>
          <w:sz w:val="24"/>
          <w:szCs w:val="24"/>
        </w:rPr>
        <w:t>KMU</w:t>
      </w:r>
      <w:r w:rsidR="000B7EA2">
        <w:rPr>
          <w:sz w:val="24"/>
          <w:szCs w:val="24"/>
        </w:rPr>
        <w:t xml:space="preserve"> Administration Block</w:t>
      </w:r>
      <w:r w:rsidR="00496F28">
        <w:rPr>
          <w:sz w:val="24"/>
          <w:szCs w:val="24"/>
        </w:rPr>
        <w:t xml:space="preserve">, Peshawar positively by </w:t>
      </w:r>
      <w:r w:rsidR="00596C06">
        <w:rPr>
          <w:sz w:val="24"/>
          <w:szCs w:val="24"/>
        </w:rPr>
        <w:t>18</w:t>
      </w:r>
      <w:r w:rsidR="00EA69FA">
        <w:rPr>
          <w:sz w:val="24"/>
          <w:szCs w:val="24"/>
        </w:rPr>
        <w:t>/</w:t>
      </w:r>
      <w:r w:rsidR="00B87D38">
        <w:rPr>
          <w:sz w:val="24"/>
          <w:szCs w:val="24"/>
        </w:rPr>
        <w:t>07</w:t>
      </w:r>
      <w:r>
        <w:rPr>
          <w:sz w:val="24"/>
          <w:szCs w:val="24"/>
        </w:rPr>
        <w:t>/</w:t>
      </w:r>
      <w:r w:rsidR="003A3FFE">
        <w:rPr>
          <w:sz w:val="24"/>
          <w:szCs w:val="24"/>
        </w:rPr>
        <w:t>2018</w:t>
      </w:r>
      <w:r>
        <w:rPr>
          <w:sz w:val="24"/>
          <w:szCs w:val="24"/>
        </w:rPr>
        <w:t xml:space="preserve"> (1</w:t>
      </w:r>
      <w:r w:rsidR="00D229C3">
        <w:rPr>
          <w:sz w:val="24"/>
          <w:szCs w:val="24"/>
        </w:rPr>
        <w:t>100</w:t>
      </w:r>
      <w:r>
        <w:rPr>
          <w:sz w:val="24"/>
          <w:szCs w:val="24"/>
        </w:rPr>
        <w:t xml:space="preserve">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2661">
        <w:rPr>
          <w:sz w:val="24"/>
          <w:szCs w:val="24"/>
        </w:rPr>
        <w:t>Bids</w:t>
      </w:r>
      <w:r>
        <w:rPr>
          <w:sz w:val="24"/>
          <w:szCs w:val="24"/>
        </w:rPr>
        <w:t xml:space="preserve"> will be opened in the KMU Committee Room on </w:t>
      </w:r>
      <w:r w:rsidR="00596C06">
        <w:rPr>
          <w:sz w:val="24"/>
          <w:szCs w:val="24"/>
        </w:rPr>
        <w:t>18</w:t>
      </w:r>
      <w:r w:rsidR="00B87D38">
        <w:rPr>
          <w:sz w:val="24"/>
          <w:szCs w:val="24"/>
        </w:rPr>
        <w:t>/07</w:t>
      </w:r>
      <w:r w:rsidR="003A3FFE">
        <w:rPr>
          <w:sz w:val="24"/>
          <w:szCs w:val="24"/>
        </w:rPr>
        <w:t>/2018</w:t>
      </w:r>
      <w:r>
        <w:rPr>
          <w:sz w:val="24"/>
          <w:szCs w:val="24"/>
        </w:rPr>
        <w:t xml:space="preserve"> at </w:t>
      </w:r>
      <w:r w:rsidR="00D229C3">
        <w:rPr>
          <w:sz w:val="24"/>
          <w:szCs w:val="24"/>
        </w:rPr>
        <w:t>1130</w:t>
      </w:r>
      <w:r>
        <w:rPr>
          <w:sz w:val="24"/>
          <w:szCs w:val="24"/>
        </w:rPr>
        <w:t xml:space="preserve"> hours by the KMU Purchase Committee in the presence of the bidders or their representatives who choose to attend.</w:t>
      </w:r>
    </w:p>
    <w:p w:rsidR="008E3CB3" w:rsidRDefault="008E3CB3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FC0807" w:rsidRDefault="00FC0807" w:rsidP="00311807">
      <w:pPr>
        <w:jc w:val="both"/>
        <w:rPr>
          <w:sz w:val="24"/>
          <w:szCs w:val="24"/>
        </w:rPr>
      </w:pPr>
    </w:p>
    <w:p w:rsidR="00AA129A" w:rsidRDefault="00AA129A" w:rsidP="00311807">
      <w:pPr>
        <w:jc w:val="both"/>
        <w:rPr>
          <w:sz w:val="24"/>
          <w:szCs w:val="24"/>
        </w:rPr>
      </w:pPr>
    </w:p>
    <w:p w:rsidR="00FC0807" w:rsidRPr="00A20EB9" w:rsidRDefault="002A5DCC" w:rsidP="002A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Procurement Officer</w:t>
      </w:r>
    </w:p>
    <w:p w:rsidR="00FC0807" w:rsidRPr="00A20EB9" w:rsidRDefault="00FC0807" w:rsidP="002A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>Khyber Medical University, Peshawar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B0" w:rsidRDefault="00DD50B0" w:rsidP="00556A58">
      <w:pPr>
        <w:spacing w:after="0" w:line="240" w:lineRule="auto"/>
      </w:pPr>
      <w:r>
        <w:separator/>
      </w:r>
    </w:p>
  </w:endnote>
  <w:endnote w:type="continuationSeparator" w:id="1">
    <w:p w:rsidR="00DD50B0" w:rsidRDefault="00DD50B0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B0" w:rsidRDefault="00DD50B0" w:rsidP="00556A58">
      <w:pPr>
        <w:spacing w:after="0" w:line="240" w:lineRule="auto"/>
      </w:pPr>
      <w:r>
        <w:separator/>
      </w:r>
    </w:p>
  </w:footnote>
  <w:footnote w:type="continuationSeparator" w:id="1">
    <w:p w:rsidR="00DD50B0" w:rsidRDefault="00DD50B0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HAYATABAD,PESHAWAR,</w:t>
    </w:r>
  </w:p>
  <w:p w:rsidR="00556A58" w:rsidRDefault="00335A68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1360D"/>
    <w:rsid w:val="00056CE9"/>
    <w:rsid w:val="00070C07"/>
    <w:rsid w:val="000721E5"/>
    <w:rsid w:val="00072B81"/>
    <w:rsid w:val="00092957"/>
    <w:rsid w:val="000959A0"/>
    <w:rsid w:val="000B7EA2"/>
    <w:rsid w:val="000D541B"/>
    <w:rsid w:val="000E078F"/>
    <w:rsid w:val="000E352C"/>
    <w:rsid w:val="000E3945"/>
    <w:rsid w:val="000E52F8"/>
    <w:rsid w:val="000F4BA8"/>
    <w:rsid w:val="00105D91"/>
    <w:rsid w:val="001204CF"/>
    <w:rsid w:val="0015042E"/>
    <w:rsid w:val="00167888"/>
    <w:rsid w:val="0017248B"/>
    <w:rsid w:val="00177423"/>
    <w:rsid w:val="001F252B"/>
    <w:rsid w:val="001F69FF"/>
    <w:rsid w:val="00223DDF"/>
    <w:rsid w:val="00223FE1"/>
    <w:rsid w:val="00246EC3"/>
    <w:rsid w:val="002553D6"/>
    <w:rsid w:val="002A5DCC"/>
    <w:rsid w:val="002B769A"/>
    <w:rsid w:val="002C4FFF"/>
    <w:rsid w:val="00311807"/>
    <w:rsid w:val="00326FAB"/>
    <w:rsid w:val="00335A68"/>
    <w:rsid w:val="00344FEF"/>
    <w:rsid w:val="0034705F"/>
    <w:rsid w:val="0035063F"/>
    <w:rsid w:val="00352465"/>
    <w:rsid w:val="00364568"/>
    <w:rsid w:val="003A3FFE"/>
    <w:rsid w:val="003C2DED"/>
    <w:rsid w:val="003D381F"/>
    <w:rsid w:val="003E7D69"/>
    <w:rsid w:val="0040644D"/>
    <w:rsid w:val="004359F4"/>
    <w:rsid w:val="004413BE"/>
    <w:rsid w:val="00487F2A"/>
    <w:rsid w:val="00496F28"/>
    <w:rsid w:val="004B355B"/>
    <w:rsid w:val="005067D1"/>
    <w:rsid w:val="005162B2"/>
    <w:rsid w:val="005227A1"/>
    <w:rsid w:val="00527E9D"/>
    <w:rsid w:val="00556A58"/>
    <w:rsid w:val="00566E58"/>
    <w:rsid w:val="00570F7D"/>
    <w:rsid w:val="00596C06"/>
    <w:rsid w:val="005B2BA9"/>
    <w:rsid w:val="005B6AE1"/>
    <w:rsid w:val="005C3352"/>
    <w:rsid w:val="005D120E"/>
    <w:rsid w:val="00631590"/>
    <w:rsid w:val="006374F5"/>
    <w:rsid w:val="006478E8"/>
    <w:rsid w:val="00667471"/>
    <w:rsid w:val="00675F06"/>
    <w:rsid w:val="00697CB5"/>
    <w:rsid w:val="006F28DC"/>
    <w:rsid w:val="00715D9C"/>
    <w:rsid w:val="007A48D4"/>
    <w:rsid w:val="007B47F8"/>
    <w:rsid w:val="007B4C87"/>
    <w:rsid w:val="007F161B"/>
    <w:rsid w:val="00851D2C"/>
    <w:rsid w:val="00873359"/>
    <w:rsid w:val="00892C8A"/>
    <w:rsid w:val="008B3F27"/>
    <w:rsid w:val="008E3CB3"/>
    <w:rsid w:val="008E440D"/>
    <w:rsid w:val="008E4A9F"/>
    <w:rsid w:val="00934995"/>
    <w:rsid w:val="0093674F"/>
    <w:rsid w:val="00937A50"/>
    <w:rsid w:val="00972788"/>
    <w:rsid w:val="009818C5"/>
    <w:rsid w:val="00990AA2"/>
    <w:rsid w:val="009923DE"/>
    <w:rsid w:val="009A2661"/>
    <w:rsid w:val="009B43A7"/>
    <w:rsid w:val="009B79ED"/>
    <w:rsid w:val="009E145C"/>
    <w:rsid w:val="009F14A7"/>
    <w:rsid w:val="009F69D0"/>
    <w:rsid w:val="009F6E71"/>
    <w:rsid w:val="00A20EB9"/>
    <w:rsid w:val="00A23BFC"/>
    <w:rsid w:val="00A27A4E"/>
    <w:rsid w:val="00A30264"/>
    <w:rsid w:val="00A34DCA"/>
    <w:rsid w:val="00A64E9D"/>
    <w:rsid w:val="00A6517F"/>
    <w:rsid w:val="00A72B55"/>
    <w:rsid w:val="00A87551"/>
    <w:rsid w:val="00A925A3"/>
    <w:rsid w:val="00AA129A"/>
    <w:rsid w:val="00AC639D"/>
    <w:rsid w:val="00AE0E32"/>
    <w:rsid w:val="00B127F1"/>
    <w:rsid w:val="00B63252"/>
    <w:rsid w:val="00B87D38"/>
    <w:rsid w:val="00BC2EA8"/>
    <w:rsid w:val="00BD542A"/>
    <w:rsid w:val="00BF5EB6"/>
    <w:rsid w:val="00BF78E0"/>
    <w:rsid w:val="00C349EC"/>
    <w:rsid w:val="00C369D6"/>
    <w:rsid w:val="00C405EA"/>
    <w:rsid w:val="00C7103F"/>
    <w:rsid w:val="00CA0AF7"/>
    <w:rsid w:val="00CF43D0"/>
    <w:rsid w:val="00D00FDB"/>
    <w:rsid w:val="00D229C3"/>
    <w:rsid w:val="00D26834"/>
    <w:rsid w:val="00D611E3"/>
    <w:rsid w:val="00D66137"/>
    <w:rsid w:val="00D96AB5"/>
    <w:rsid w:val="00DA778F"/>
    <w:rsid w:val="00DC0B7E"/>
    <w:rsid w:val="00DD50B0"/>
    <w:rsid w:val="00DD73EE"/>
    <w:rsid w:val="00DE5BA2"/>
    <w:rsid w:val="00DF44A4"/>
    <w:rsid w:val="00E37680"/>
    <w:rsid w:val="00E54132"/>
    <w:rsid w:val="00E8007B"/>
    <w:rsid w:val="00EA69FA"/>
    <w:rsid w:val="00EC3B9E"/>
    <w:rsid w:val="00F066A1"/>
    <w:rsid w:val="00F249B5"/>
    <w:rsid w:val="00F339DC"/>
    <w:rsid w:val="00F40C12"/>
    <w:rsid w:val="00F51CA6"/>
    <w:rsid w:val="00F773DF"/>
    <w:rsid w:val="00F960A7"/>
    <w:rsid w:val="00F96DF6"/>
    <w:rsid w:val="00FA3B90"/>
    <w:rsid w:val="00FC0807"/>
    <w:rsid w:val="00FC5E96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57</cp:revision>
  <cp:lastPrinted>2018-06-27T09:33:00Z</cp:lastPrinted>
  <dcterms:created xsi:type="dcterms:W3CDTF">2017-10-04T05:23:00Z</dcterms:created>
  <dcterms:modified xsi:type="dcterms:W3CDTF">2018-06-27T09:54:00Z</dcterms:modified>
</cp:coreProperties>
</file>